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widowControl/>
        <w:spacing w:before="312" w:beforeLines="100" w:after="312" w:afterLines="10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bidi="ar"/>
        </w:rPr>
        <w:t>作品原创承诺书</w:t>
      </w:r>
    </w:p>
    <w:p>
      <w:pPr>
        <w:widowControl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本单位（团队、个人）对报送参加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“文脉赓续 何以湖南”新媒体创作大赛提供资料的真实性、符合性、原创性负责，愿意承担因侵权、抄袭、虚假等引发的一切法律责任，并自愿将此次参选获奖作品的著作权转让给主办方享有，用于活动主办方申报、评选、宣传、推广、展示、颁奖等主办方认为需要的用途。 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投稿单位（盖章）：       法人代表（签字）： </w:t>
      </w: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团队负责人（签字）：     投稿个人（签字）： 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ind w:firstLine="3520" w:firstLineChars="11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时间：    年  月  日</w:t>
      </w:r>
    </w:p>
    <w:p>
      <w:pPr>
        <w:widowControl/>
        <w:ind w:firstLine="3520" w:firstLineChars="11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napToGrid w:val="0"/>
        <w:jc w:val="center"/>
        <w:rPr>
          <w:rFonts w:ascii="Times New Roman" w:hAnsi="Times New Roman" w:eastAsia="方正小标宋_GBK"/>
          <w:sz w:val="44"/>
        </w:rPr>
      </w:pPr>
    </w:p>
    <w:p>
      <w:pPr>
        <w:snapToGrid w:val="0"/>
        <w:jc w:val="left"/>
        <w:rPr>
          <w:rFonts w:ascii="Times New Roman" w:hAnsi="Times New Roman" w:eastAsia="方正小标宋_GBK"/>
          <w:sz w:val="44"/>
        </w:rPr>
      </w:pPr>
      <w:r>
        <w:rPr>
          <w:rFonts w:hint="eastAsia" w:ascii="仿宋_GB2312" w:hAnsi="仿宋_GB2312" w:eastAsia="仿宋_GB2312" w:cs="仿宋_GB2312"/>
          <w:szCs w:val="21"/>
        </w:rPr>
        <w:t>备注：单位参赛作品请在“投稿单位、法人代表”处盖章、签字；个人作品在“投稿个人”处签字；团队作品由团队负责人签字即可。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GYyNzk0ZDFjODRkZmI2MzczOWNhNTBiODljZDMifQ=="/>
  </w:docVars>
  <w:rsids>
    <w:rsidRoot w:val="4C9F5D8C"/>
    <w:rsid w:val="4C9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2023-11-24T13:56:00Z</dcterms:created>
  <dc:creator>周小咩</dc:creator>
  <cp:lastModifiedBy>周小咩</cp:lastModifiedBy>
  <dcterms:modified xsi:type="dcterms:W3CDTF">2023-11-24T13:56:52Z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90868835B16C4533B722AE3E1E5C955D_11</vt:lpwstr>
  </property>
</Properties>
</file>